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F6" w:rsidRDefault="004671F6" w:rsidP="004671F6">
      <w:pPr>
        <w:pStyle w:val="Default"/>
        <w:spacing w:before="240"/>
        <w:ind w:hanging="284"/>
        <w:rPr>
          <w:rFonts w:ascii="Calibri" w:hAnsi="Calibri" w:cs="Arial"/>
          <w:b/>
        </w:rPr>
      </w:pPr>
      <w:r w:rsidRPr="00DA2FE5">
        <w:rPr>
          <w:rFonts w:ascii="Calibri" w:hAnsi="Calibri" w:cs="Arial"/>
          <w:b/>
        </w:rPr>
        <w:t>Z</w:t>
      </w:r>
    </w:p>
    <w:p w:rsidR="004671F6" w:rsidRPr="00DA2FE5" w:rsidRDefault="004671F6" w:rsidP="004671F6">
      <w:pPr>
        <w:pStyle w:val="Default"/>
        <w:spacing w:before="240"/>
        <w:ind w:hanging="284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Z</w:t>
      </w:r>
      <w:r w:rsidRPr="00DA2FE5">
        <w:rPr>
          <w:rFonts w:ascii="Calibri" w:hAnsi="Calibri" w:cs="Arial"/>
          <w:b/>
        </w:rPr>
        <w:t xml:space="preserve">ałącznik nr 1 do </w:t>
      </w:r>
      <w:r w:rsidRPr="00DA2FE5">
        <w:rPr>
          <w:rFonts w:ascii="Calibri" w:hAnsi="Calibri" w:cs="Arial"/>
          <w:b/>
          <w:bCs/>
        </w:rPr>
        <w:t>Regulaminu animacji lokalnej dla jednostek samorządu terytorialnego</w:t>
      </w:r>
    </w:p>
    <w:p w:rsidR="004671F6" w:rsidRDefault="004671F6" w:rsidP="004671F6">
      <w:pPr>
        <w:autoSpaceDE w:val="0"/>
        <w:autoSpaceDN w:val="0"/>
        <w:adjustRightInd w:val="0"/>
        <w:spacing w:after="120" w:line="240" w:lineRule="auto"/>
        <w:ind w:right="142"/>
        <w:rPr>
          <w:rFonts w:eastAsia="Times New Roman" w:cs="Arial"/>
          <w:sz w:val="18"/>
          <w:szCs w:val="18"/>
        </w:rPr>
      </w:pPr>
    </w:p>
    <w:p w:rsidR="004671F6" w:rsidRPr="00072E6D" w:rsidRDefault="004671F6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caps/>
          <w:sz w:val="26"/>
          <w:szCs w:val="26"/>
        </w:rPr>
      </w:pPr>
      <w:r w:rsidRPr="0054360F">
        <w:rPr>
          <w:b/>
          <w:bCs/>
          <w:caps/>
          <w:sz w:val="26"/>
          <w:szCs w:val="26"/>
        </w:rPr>
        <w:t>Formularz rekrutacyjny</w:t>
      </w:r>
      <w:r>
        <w:rPr>
          <w:b/>
          <w:bCs/>
          <w:caps/>
          <w:sz w:val="26"/>
          <w:szCs w:val="26"/>
        </w:rPr>
        <w:t xml:space="preserve"> – animacja lokalna JST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263"/>
        <w:gridCol w:w="12"/>
        <w:gridCol w:w="2410"/>
        <w:gridCol w:w="4110"/>
        <w:gridCol w:w="851"/>
        <w:gridCol w:w="815"/>
      </w:tblGrid>
      <w:tr w:rsidR="004671F6" w:rsidRPr="0094396E" w:rsidTr="001C3CE7">
        <w:trPr>
          <w:trHeight w:val="511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C612D0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Projekt</w:t>
            </w:r>
          </w:p>
        </w:tc>
        <w:tc>
          <w:tcPr>
            <w:tcW w:w="5776" w:type="dxa"/>
            <w:gridSpan w:val="3"/>
            <w:shd w:val="clear" w:color="auto" w:fill="D9D9D9"/>
            <w:vAlign w:val="center"/>
          </w:tcPr>
          <w:p w:rsidR="004671F6" w:rsidRPr="0027551B" w:rsidRDefault="004671F6" w:rsidP="001C3CE7">
            <w:pPr>
              <w:spacing w:after="0" w:line="240" w:lineRule="auto"/>
              <w:rPr>
                <w:rFonts w:cs="Arial"/>
                <w:bCs/>
              </w:rPr>
            </w:pPr>
            <w:r w:rsidRPr="0027551B">
              <w:rPr>
                <w:rFonts w:cs="Arial"/>
                <w:bCs/>
              </w:rPr>
              <w:t>„MOWES - Małopolski Ośrodek Wsparcia Ekonomii S</w:t>
            </w:r>
            <w:r>
              <w:rPr>
                <w:rFonts w:cs="Arial"/>
                <w:bCs/>
              </w:rPr>
              <w:t>połecznej – Krakowski Obszar Metropolitalny</w:t>
            </w:r>
            <w:r w:rsidRPr="0027551B">
              <w:rPr>
                <w:rFonts w:cs="Arial"/>
                <w:bCs/>
              </w:rPr>
              <w:t>”</w:t>
            </w:r>
            <w:r w:rsidRPr="0027551B">
              <w:rPr>
                <w:rFonts w:cs="Arial"/>
              </w:rPr>
              <w:t>.</w:t>
            </w:r>
          </w:p>
        </w:tc>
      </w:tr>
      <w:tr w:rsidR="004671F6" w:rsidRPr="0094396E" w:rsidTr="001C3CE7">
        <w:trPr>
          <w:trHeight w:val="311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776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671F6" w:rsidRPr="0094396E" w:rsidTr="001C3CE7">
        <w:trPr>
          <w:trHeight w:val="165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776" w:type="dxa"/>
            <w:gridSpan w:val="3"/>
            <w:shd w:val="clear" w:color="auto" w:fill="D9D9D9"/>
            <w:vAlign w:val="center"/>
          </w:tcPr>
          <w:p w:rsidR="004671F6" w:rsidRPr="00F35D7C" w:rsidRDefault="004671F6" w:rsidP="001C3CE7">
            <w:pPr>
              <w:spacing w:after="0" w:line="240" w:lineRule="auto"/>
              <w:rPr>
                <w:b/>
                <w:bCs/>
              </w:rPr>
            </w:pPr>
            <w:r w:rsidRPr="00F35D7C">
              <w:rPr>
                <w:rFonts w:cs="Arial"/>
                <w:b/>
              </w:rPr>
              <w:t>RPMP.09.03.00-IP.01-12-012/16</w:t>
            </w:r>
          </w:p>
        </w:tc>
      </w:tr>
      <w:tr w:rsidR="004671F6" w:rsidRPr="0094396E" w:rsidTr="001C3CE7">
        <w:trPr>
          <w:trHeight w:val="301"/>
          <w:jc w:val="center"/>
        </w:trPr>
        <w:tc>
          <w:tcPr>
            <w:tcW w:w="523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Pr="0094396E" w:rsidRDefault="004671F6" w:rsidP="00754FE4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</w:t>
            </w:r>
            <w:r w:rsidRPr="0094396E">
              <w:rPr>
                <w:b/>
                <w:bCs/>
              </w:rPr>
              <w:t>.0</w:t>
            </w:r>
            <w:r w:rsidR="00754FE4">
              <w:rPr>
                <w:b/>
                <w:bCs/>
              </w:rPr>
              <w:t>1</w:t>
            </w:r>
            <w:r w:rsidRPr="0094396E">
              <w:rPr>
                <w:b/>
                <w:bCs/>
              </w:rPr>
              <w:t>.20</w:t>
            </w:r>
            <w:r w:rsidR="00754FE4">
              <w:rPr>
                <w:b/>
                <w:bCs/>
              </w:rPr>
              <w:t>20</w:t>
            </w:r>
          </w:p>
        </w:tc>
      </w:tr>
      <w:tr w:rsidR="004671F6" w:rsidRPr="0094396E" w:rsidTr="001C3CE7">
        <w:trPr>
          <w:trHeight w:val="244"/>
          <w:jc w:val="center"/>
        </w:trPr>
        <w:tc>
          <w:tcPr>
            <w:tcW w:w="1101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CZĘŚĆ A – DANE JEDNOSTKI SAMORZĄDU TERYTORIALNEGO</w:t>
            </w:r>
          </w:p>
        </w:tc>
      </w:tr>
      <w:tr w:rsidR="004671F6" w:rsidRPr="0094396E" w:rsidTr="001C3CE7">
        <w:trPr>
          <w:cantSplit/>
          <w:trHeight w:val="823"/>
          <w:jc w:val="center"/>
        </w:trPr>
        <w:tc>
          <w:tcPr>
            <w:tcW w:w="1550" w:type="dxa"/>
            <w:vMerge w:val="restart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podstawowe</w:t>
            </w: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jednostki samorządu terytorialnego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1C3CE7">
        <w:trPr>
          <w:cantSplit/>
          <w:trHeight w:val="284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1C3CE7">
        <w:trPr>
          <w:cantSplit/>
          <w:trHeight w:val="568"/>
          <w:jc w:val="center"/>
        </w:trPr>
        <w:tc>
          <w:tcPr>
            <w:tcW w:w="1550" w:type="dxa"/>
            <w:vMerge w:val="restart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teleadresowe</w:t>
            </w: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Kraj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 kontaktowy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234"/>
          <w:jc w:val="center"/>
        </w:trPr>
        <w:tc>
          <w:tcPr>
            <w:tcW w:w="11011" w:type="dxa"/>
            <w:gridSpan w:val="7"/>
            <w:shd w:val="clear" w:color="auto" w:fill="D9D9D9"/>
            <w:vAlign w:val="center"/>
          </w:tcPr>
          <w:p w:rsidR="004671F6" w:rsidRPr="00DA2FE5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DA2FE5">
              <w:rPr>
                <w:rFonts w:cs="Arial"/>
                <w:b/>
                <w:color w:val="000000"/>
              </w:rPr>
              <w:t xml:space="preserve">CZĘŚĆ B - </w:t>
            </w:r>
            <w:r w:rsidRPr="00DA2FE5">
              <w:rPr>
                <w:b/>
              </w:rPr>
              <w:t>POMYSŁ NA ROZWÓJ EKONOMII SPOŁECZNEJ NA TERENIE DANEJ JST</w:t>
            </w: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Default="004671F6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Jakie są plany samorządu związane  z rozwojem ekonomii społecznej (tworzeniem przedsiębiorstwa społecznego, rozwijaniem współpracy z organizacjami/ mieszkańcami)</w:t>
            </w:r>
            <w:r w:rsidR="003F18C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? </w:t>
            </w:r>
            <w:r w:rsidR="003F18CD">
              <w:rPr>
                <w:rFonts w:ascii="Calibri" w:hAnsi="Calibri"/>
                <w:b/>
              </w:rPr>
              <w:t xml:space="preserve"> </w:t>
            </w:r>
          </w:p>
          <w:p w:rsidR="004671F6" w:rsidRDefault="004671F6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Jakie rozwiązanie samorząd chciałby wprowadzić dzięki współpracy z MOWES?</w:t>
            </w:r>
          </w:p>
          <w:p w:rsidR="004671F6" w:rsidRDefault="004671F6" w:rsidP="004671F6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</w:t>
            </w:r>
            <w:r w:rsidRPr="0050584F">
              <w:rPr>
                <w:rFonts w:ascii="Calibri" w:hAnsi="Calibri"/>
                <w:i/>
              </w:rPr>
              <w:t xml:space="preserve">zego dotyczy planowane rozwiązanie? </w:t>
            </w:r>
            <w:r>
              <w:rPr>
                <w:rFonts w:ascii="Calibri" w:hAnsi="Calibri"/>
                <w:i/>
              </w:rPr>
              <w:t xml:space="preserve">(przy </w:t>
            </w:r>
            <w:r w:rsidRPr="0050584F">
              <w:rPr>
                <w:rFonts w:ascii="Calibri" w:hAnsi="Calibri"/>
                <w:i/>
              </w:rPr>
              <w:t xml:space="preserve">odpowiedzi na to pytanie należy wziąć pod uwagę listę rozwiązań podanych </w:t>
            </w:r>
            <w:r>
              <w:rPr>
                <w:rFonts w:ascii="Calibri" w:hAnsi="Calibri"/>
                <w:i/>
              </w:rPr>
              <w:t xml:space="preserve"> </w:t>
            </w:r>
            <w:r w:rsidRPr="0050584F">
              <w:rPr>
                <w:rFonts w:ascii="Calibri" w:hAnsi="Calibri"/>
                <w:i/>
              </w:rPr>
              <w:t>w części C Formularza)</w:t>
            </w:r>
          </w:p>
          <w:p w:rsidR="004671F6" w:rsidRPr="003F18CD" w:rsidRDefault="003F18CD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  <w:i/>
              </w:rPr>
            </w:pPr>
            <w:r w:rsidRPr="003F18CD">
              <w:rPr>
                <w:rFonts w:ascii="Calibri" w:hAnsi="Calibri"/>
                <w:b/>
                <w:i/>
              </w:rPr>
              <w:t>Prosimy o krótkie uzasadnienie pomysłu</w:t>
            </w:r>
            <w:r>
              <w:rPr>
                <w:rFonts w:ascii="Calibri" w:hAnsi="Calibri"/>
                <w:b/>
                <w:i/>
              </w:rPr>
              <w:t>.</w:t>
            </w:r>
          </w:p>
          <w:p w:rsidR="003F18CD" w:rsidRPr="00B374B7" w:rsidRDefault="003F18CD" w:rsidP="004671F6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t>Jakie kluczowe potencjały i zasoby lokalne może wykorzystać samorząd w planowanych działaniach</w:t>
            </w:r>
            <w:r>
              <w:rPr>
                <w:rFonts w:ascii="Calibri" w:hAnsi="Calibri"/>
                <w:b/>
              </w:rPr>
              <w:t>?</w:t>
            </w:r>
          </w:p>
          <w:p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np.</w:t>
            </w:r>
            <w:r w:rsidRPr="0050584F">
              <w:rPr>
                <w:rFonts w:ascii="Calibri" w:hAnsi="Calibri"/>
                <w:i/>
              </w:rPr>
              <w:t xml:space="preserve"> liderzy lokalni, grupy nieformalne, istniejące spółdzielnie, aktywne podmioty ekonomii społecznej, zasoby materialne, przyrodnicze, kulturowe</w:t>
            </w:r>
          </w:p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t>Jakie rozwiązania z obszaru ekonomii społecz</w:t>
            </w:r>
            <w:r>
              <w:rPr>
                <w:rFonts w:ascii="Calibri" w:hAnsi="Calibri"/>
                <w:b/>
              </w:rPr>
              <w:t xml:space="preserve">nej funkcjonują obecnie w JST? </w:t>
            </w:r>
          </w:p>
          <w:p w:rsidR="004671F6" w:rsidRPr="00B374B7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t>W jaki sposób samorząd gwarantuje realność wdrożenia planowanych działań i rezultatów?</w:t>
            </w:r>
          </w:p>
          <w:p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</w:t>
            </w:r>
            <w:r w:rsidRPr="0050584F">
              <w:rPr>
                <w:rFonts w:ascii="Calibri" w:hAnsi="Calibri"/>
                <w:i/>
              </w:rPr>
              <w:t>to ze strony samorządu będzie odpowiadał za</w:t>
            </w:r>
            <w:r>
              <w:rPr>
                <w:rFonts w:ascii="Calibri" w:hAnsi="Calibri"/>
                <w:i/>
              </w:rPr>
              <w:t xml:space="preserve"> bieżącą </w:t>
            </w:r>
            <w:r w:rsidRPr="0050584F">
              <w:rPr>
                <w:rFonts w:ascii="Calibri" w:hAnsi="Calibri"/>
                <w:i/>
              </w:rPr>
              <w:t xml:space="preserve">współpracę z OWES? </w:t>
            </w:r>
            <w:r>
              <w:rPr>
                <w:rFonts w:ascii="Calibri" w:hAnsi="Calibri"/>
                <w:i/>
              </w:rPr>
              <w:t>Z</w:t>
            </w:r>
            <w:r w:rsidRPr="0050584F">
              <w:rPr>
                <w:rFonts w:ascii="Calibri" w:hAnsi="Calibri"/>
                <w:i/>
              </w:rPr>
              <w:t>a jakie zadania ta osoba odpowiada w urzędzie, czy jest w stanie wygospodarować czas na dodatkowe zadania</w:t>
            </w:r>
            <w:r>
              <w:rPr>
                <w:rFonts w:ascii="Calibri" w:hAnsi="Calibri"/>
                <w:i/>
              </w:rPr>
              <w:t xml:space="preserve"> związane ze współpracą z OWES?</w:t>
            </w:r>
          </w:p>
          <w:p w:rsidR="004671F6" w:rsidRPr="001D5D75" w:rsidRDefault="004671F6" w:rsidP="001C3CE7">
            <w:pPr>
              <w:pStyle w:val="Akapitzlist"/>
              <w:ind w:left="0"/>
              <w:jc w:val="both"/>
              <w:rPr>
                <w:i/>
              </w:rPr>
            </w:pP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432748">
              <w:rPr>
                <w:rFonts w:cs="Arial"/>
                <w:b/>
                <w:color w:val="000000"/>
              </w:rPr>
              <w:t xml:space="preserve">CZĘŚĆ C – </w:t>
            </w:r>
            <w:r>
              <w:rPr>
                <w:rFonts w:cs="Arial"/>
                <w:b/>
                <w:color w:val="000000"/>
              </w:rPr>
              <w:t xml:space="preserve">  WSTĘPNA </w:t>
            </w:r>
            <w:r>
              <w:rPr>
                <w:b/>
              </w:rPr>
              <w:t>DEKLARACJA</w:t>
            </w:r>
            <w:r w:rsidRPr="00432748">
              <w:rPr>
                <w:b/>
              </w:rPr>
              <w:t xml:space="preserve"> ROZWIĄZAŃ, KTÓRE </w:t>
            </w:r>
            <w:r>
              <w:rPr>
                <w:b/>
              </w:rPr>
              <w:t xml:space="preserve"> JST CHCE WPROWADZIĆ  JAKO REZULTAT  </w:t>
            </w:r>
            <w:r w:rsidRPr="00432748">
              <w:rPr>
                <w:b/>
              </w:rPr>
              <w:t xml:space="preserve">UDZIAŁU W PROJEKCIE </w:t>
            </w: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  <w:i/>
                <w:u w:val="single"/>
              </w:rPr>
            </w:pP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Deklaracja dotycząca rezultatów ma charakter wstępny. Planowane pomysły w tym zakresie mogą zostać zmodyfikowane na etapie wspólnego ustalania Planu Działania.</w:t>
            </w:r>
            <w:r w:rsidR="00323CE6">
              <w:rPr>
                <w:i/>
              </w:rPr>
              <w:t xml:space="preserve"> </w:t>
            </w:r>
            <w:r>
              <w:rPr>
                <w:i/>
              </w:rPr>
              <w:t xml:space="preserve"> W wyniku udziału w projekcie samorząd jest zobowiązany wprowadzić </w:t>
            </w:r>
            <w:r w:rsidRPr="00323CE6">
              <w:rPr>
                <w:b/>
                <w:i/>
              </w:rPr>
              <w:t>minimum jeden rezultat współpracy</w:t>
            </w:r>
            <w:r>
              <w:rPr>
                <w:i/>
              </w:rPr>
              <w:t xml:space="preserve">. </w:t>
            </w:r>
            <w:bookmarkStart w:id="0" w:name="_GoBack"/>
            <w:bookmarkEnd w:id="0"/>
          </w:p>
          <w:p w:rsidR="004671F6" w:rsidRPr="00432748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9345" w:type="dxa"/>
            <w:gridSpan w:val="5"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rFonts w:eastAsia="TimesNewRoman" w:cs="Calibri"/>
                <w:b/>
              </w:rPr>
              <w:t>Jako osoba/y upoważniona/e do reprezentowania JST o</w:t>
            </w:r>
            <w:r w:rsidRPr="009B3E07">
              <w:rPr>
                <w:rFonts w:eastAsia="TimesNewRoman" w:cs="Calibri"/>
                <w:b/>
              </w:rPr>
              <w:t>świadczam</w:t>
            </w:r>
            <w:r>
              <w:rPr>
                <w:rFonts w:eastAsia="TimesNewRoman" w:cs="Calibri"/>
                <w:b/>
              </w:rPr>
              <w:t>/y, że chcielibyśmy wprowadzić następujące rozwiązania sprzyjające rozwojowi ekonomii społecznej na terenie JST: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:rsidTr="001C3CE7">
        <w:trPr>
          <w:cantSplit/>
          <w:trHeight w:val="168"/>
          <w:jc w:val="center"/>
        </w:trPr>
        <w:tc>
          <w:tcPr>
            <w:tcW w:w="2825" w:type="dxa"/>
            <w:gridSpan w:val="3"/>
            <w:shd w:val="clear" w:color="auto" w:fill="D9D9D9"/>
            <w:vAlign w:val="center"/>
          </w:tcPr>
          <w:p w:rsidR="004671F6" w:rsidRPr="005D104E" w:rsidRDefault="004671F6" w:rsidP="001C3CE7">
            <w:pPr>
              <w:tabs>
                <w:tab w:val="left" w:pos="6456"/>
              </w:tabs>
              <w:spacing w:after="0" w:line="240" w:lineRule="auto"/>
            </w:pPr>
            <w:r>
              <w:rPr>
                <w:b/>
                <w:bCs/>
              </w:rPr>
              <w:t>Powołanie nowego PS</w:t>
            </w: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6520" w:type="dxa"/>
            <w:gridSpan w:val="2"/>
            <w:shd w:val="clear" w:color="auto" w:fill="D9D9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FF0000"/>
              </w:rPr>
            </w:pPr>
            <w:r>
              <w:t xml:space="preserve">Podjęcie działań nakierowanych na </w:t>
            </w:r>
            <w:r w:rsidRPr="005D104E">
              <w:t>stworzenie nowych miejsc pracy poprzez uruchomienie spółdz</w:t>
            </w:r>
            <w:r>
              <w:t xml:space="preserve">ielni socjalnej osób prawnych </w:t>
            </w:r>
            <w:r w:rsidRPr="005D104E">
              <w:t>z udziałem samorządu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C86E6E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FF0000"/>
              </w:rPr>
            </w:pPr>
          </w:p>
        </w:tc>
      </w:tr>
      <w:tr w:rsidR="004671F6" w:rsidRPr="0094396E" w:rsidTr="001C3CE7">
        <w:trPr>
          <w:cantSplit/>
          <w:trHeight w:val="204"/>
          <w:jc w:val="center"/>
        </w:trPr>
        <w:tc>
          <w:tcPr>
            <w:tcW w:w="2825" w:type="dxa"/>
            <w:gridSpan w:val="3"/>
            <w:vMerge w:val="restart"/>
            <w:shd w:val="clear" w:color="auto" w:fill="D9D9D9"/>
            <w:vAlign w:val="center"/>
          </w:tcPr>
          <w:p w:rsidR="004671F6" w:rsidRPr="005D104E" w:rsidRDefault="004671F6" w:rsidP="001C3CE7">
            <w:pPr>
              <w:tabs>
                <w:tab w:val="left" w:pos="2340"/>
              </w:tabs>
              <w:spacing w:after="0" w:line="240" w:lineRule="auto"/>
            </w:pPr>
            <w:r>
              <w:rPr>
                <w:b/>
                <w:bCs/>
              </w:rPr>
              <w:t>S</w:t>
            </w:r>
            <w:r w:rsidRPr="005D104E">
              <w:rPr>
                <w:b/>
                <w:bCs/>
              </w:rPr>
              <w:t xml:space="preserve">tworzenie lepszych warunków do rozwoju i </w:t>
            </w:r>
            <w:r w:rsidRPr="005D104E">
              <w:rPr>
                <w:b/>
                <w:bCs/>
              </w:rPr>
              <w:lastRenderedPageBreak/>
              <w:t>wykorzysta</w:t>
            </w:r>
            <w:r>
              <w:rPr>
                <w:b/>
                <w:bCs/>
              </w:rPr>
              <w:t>nia potencjału istniejących PES</w:t>
            </w:r>
          </w:p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 w:rsidRPr="005D104E">
              <w:lastRenderedPageBreak/>
              <w:t xml:space="preserve">opracowanie procedury korzystania z </w:t>
            </w:r>
            <w:r>
              <w:t xml:space="preserve">lokalów lub </w:t>
            </w:r>
            <w:r w:rsidRPr="005D104E">
              <w:t>mienia samorządu przez PES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tabs>
                <w:tab w:val="left" w:pos="2148"/>
              </w:tabs>
              <w:spacing w:after="0" w:line="240" w:lineRule="auto"/>
            </w:pPr>
            <w:r w:rsidRPr="005D104E">
              <w:t xml:space="preserve">opracowanie procedur i regulaminów niezbędnych do wykorzystania mechanizmu </w:t>
            </w:r>
            <w:proofErr w:type="spellStart"/>
            <w:r w:rsidRPr="005D104E">
              <w:t>regrantingu</w:t>
            </w:r>
            <w:proofErr w:type="spellEnd"/>
            <w:r w:rsidRPr="005D104E">
              <w:t xml:space="preserve"> przy zlecaniu realizacji zadań publicznych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 w:rsidRPr="005D104E">
              <w:t>wypracowanie założeń do powołania inkubatora Ekonom</w:t>
            </w:r>
            <w:r>
              <w:t>i</w:t>
            </w:r>
            <w:r w:rsidRPr="005D104E">
              <w:t>i Społecznej lub innych form zorganizowanego wparcia informacyjnego, edukacyjnego lub organizacyjnego udzielanego PES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>
              <w:t>p</w:t>
            </w:r>
            <w:r w:rsidRPr="005D104E">
              <w:t>owołanie</w:t>
            </w:r>
            <w:r>
              <w:t xml:space="preserve"> </w:t>
            </w:r>
            <w:r w:rsidRPr="005D104E">
              <w:t xml:space="preserve"> rady, zespołu lub komisji </w:t>
            </w:r>
            <w:r>
              <w:t xml:space="preserve"> dialogu </w:t>
            </w:r>
            <w:r w:rsidRPr="005D104E">
              <w:t>jako narzędzia prowadzenia zorganizowanego dialogu i rozwijania współp</w:t>
            </w:r>
            <w:r>
              <w:t xml:space="preserve">racy pomiędzy samorządem a PES </w:t>
            </w:r>
            <w:r w:rsidRPr="005D104E">
              <w:t>(np. w formie lokalnej rady działalności pożytku publicznego</w:t>
            </w:r>
            <w: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 w:val="restart"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b/>
                <w:bCs/>
              </w:rPr>
              <w:t>Z</w:t>
            </w:r>
            <w:r w:rsidRPr="005D104E">
              <w:rPr>
                <w:b/>
                <w:bCs/>
              </w:rPr>
              <w:t>większenie skali realizac</w:t>
            </w:r>
            <w:r>
              <w:rPr>
                <w:b/>
                <w:bCs/>
              </w:rPr>
              <w:t>ji zadań i usług we współpracy z PES</w:t>
            </w:r>
          </w:p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 w:rsidRPr="005D104E">
              <w:t xml:space="preserve">zlecenie nowych zadań  publicznych organizacjom pozarządowym w odpowiedzi na potrzeby mieszkańców samorządu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 w:rsidRPr="005D104E">
              <w:t xml:space="preserve">zwiększenie wartości zadań publicznych zlecanych PES w odpowiedzi na potrzeby mieszkańców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Pr="005D104E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5D104E">
              <w:t>zlecenie PES  zadań dotychczas realizowanych przez samorząd w inny sposób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Pr="00A117F6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A117F6">
              <w:t>wypracowanie zasad wspólnej realizacji projektów partnerskich z udziałem  samorządu i PES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Pr="00A117F6" w:rsidRDefault="004671F6" w:rsidP="001C3CE7">
            <w:pPr>
              <w:spacing w:after="0" w:line="240" w:lineRule="auto"/>
            </w:pPr>
            <w:r w:rsidRPr="00A117F6">
              <w:t>wprowadzenie nowego trybu współpracy finansowej  lub rozszerzenie trybu powierzenia o nowe zadania publiczne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>
              <w:t>w</w:t>
            </w:r>
            <w:r w:rsidRPr="005D104E">
              <w:t>ypracowanie</w:t>
            </w:r>
            <w:r>
              <w:t xml:space="preserve"> i wdrożenie </w:t>
            </w:r>
            <w:r w:rsidRPr="005D104E">
              <w:t xml:space="preserve"> procedur ułatwiających dostęp PES do zamówień publicznych w trybie bezprzetargowym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260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tabs>
                <w:tab w:val="left" w:pos="5664"/>
              </w:tabs>
              <w:spacing w:after="0" w:line="240" w:lineRule="auto"/>
            </w:pPr>
            <w:r>
              <w:t xml:space="preserve">opracowanie procedur </w:t>
            </w:r>
            <w:r w:rsidRPr="005D104E">
              <w:t>i wdrożenie klauzul społecznych</w:t>
            </w:r>
            <w: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476838">
        <w:trPr>
          <w:cantSplit/>
          <w:trHeight w:val="309"/>
          <w:jc w:val="center"/>
        </w:trPr>
        <w:tc>
          <w:tcPr>
            <w:tcW w:w="281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rezultaty, jakie?</w:t>
            </w:r>
          </w:p>
          <w:p w:rsidR="00476838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  <w:p w:rsidR="00476838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5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  <w:p w:rsidR="00476838" w:rsidRPr="00476838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476838">
              <w:rPr>
                <w:rFonts w:eastAsia="TimesNew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NewRoman" w:cs="Calibri"/>
              </w:rPr>
              <w:t>………………..</w:t>
            </w:r>
          </w:p>
          <w:p w:rsidR="00476838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1C3CE7">
        <w:trPr>
          <w:cantSplit/>
          <w:trHeight w:val="309"/>
          <w:jc w:val="center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Pr="009B3E07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Jak osoba/y upoważniona/e do reprezentowania JST:</w:t>
            </w: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:rsidTr="001C3CE7">
        <w:trPr>
          <w:cantSplit/>
          <w:trHeight w:val="380"/>
          <w:jc w:val="center"/>
        </w:trPr>
        <w:tc>
          <w:tcPr>
            <w:tcW w:w="9345" w:type="dxa"/>
            <w:gridSpan w:val="5"/>
            <w:shd w:val="clear" w:color="auto" w:fill="D9D9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>/y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, że zgodnie z wymogami </w:t>
            </w:r>
            <w:r>
              <w:rPr>
                <w:rFonts w:cs="Arial"/>
                <w:color w:val="000000"/>
                <w:sz w:val="20"/>
                <w:szCs w:val="20"/>
              </w:rPr>
              <w:t>JST,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 którą reprezentuję jest uprawniona do uczestnictwa w projekcie.</w:t>
            </w: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1C3CE7">
        <w:trPr>
          <w:cantSplit/>
          <w:trHeight w:val="380"/>
          <w:jc w:val="center"/>
        </w:trPr>
        <w:tc>
          <w:tcPr>
            <w:tcW w:w="9345" w:type="dxa"/>
            <w:gridSpan w:val="5"/>
            <w:shd w:val="clear" w:color="auto" w:fill="D9D9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/y, że 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wszystkie podane w formularzu dane odpowiadają stanowi faktycznemu i są prawdziwe.</w:t>
            </w: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1C3CE7">
        <w:trPr>
          <w:cantSplit/>
          <w:trHeight w:val="380"/>
          <w:jc w:val="center"/>
        </w:trPr>
        <w:tc>
          <w:tcPr>
            <w:tcW w:w="9345" w:type="dxa"/>
            <w:gridSpan w:val="5"/>
            <w:shd w:val="clear" w:color="auto" w:fill="D9D9D9"/>
            <w:vAlign w:val="center"/>
          </w:tcPr>
          <w:p w:rsidR="004671F6" w:rsidRPr="005E16D0" w:rsidRDefault="004671F6" w:rsidP="004671F6">
            <w:pPr>
              <w:pStyle w:val="Default"/>
              <w:numPr>
                <w:ilvl w:val="0"/>
                <w:numId w:val="4"/>
              </w:numPr>
              <w:ind w:left="345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BookmanOldStyle" w:hAnsi="Calibri"/>
              </w:rPr>
              <w:t>oświadczam/y że zapoznałem/</w:t>
            </w:r>
            <w:proofErr w:type="spellStart"/>
            <w:r>
              <w:rPr>
                <w:rFonts w:ascii="Calibri" w:eastAsia="BookmanOldStyle" w:hAnsi="Calibri"/>
              </w:rPr>
              <w:t>am</w:t>
            </w:r>
            <w:proofErr w:type="spellEnd"/>
            <w:r w:rsidRPr="005E16D0">
              <w:rPr>
                <w:rFonts w:ascii="Calibri" w:eastAsia="BookmanOldStyle" w:hAnsi="Calibri"/>
              </w:rPr>
              <w:t xml:space="preserve"> się z </w:t>
            </w:r>
            <w:r w:rsidRPr="005E16D0">
              <w:rPr>
                <w:rFonts w:ascii="Calibri" w:eastAsia="BookmanOldStyle" w:hAnsi="Calibri"/>
                <w:i/>
              </w:rPr>
              <w:t xml:space="preserve">Regulaminem </w:t>
            </w:r>
            <w:r w:rsidRPr="005E16D0">
              <w:rPr>
                <w:rFonts w:ascii="Calibri" w:hAnsi="Calibri" w:cs="Arial"/>
                <w:bCs/>
                <w:i/>
              </w:rPr>
              <w:t>animacji lokalnej dla jednostek samorządu terytorialnego w ramach projektu „MOWES - Małopolski Ośrodek Wsparcia Ekonomii Społecznej – Małopolska Zachodnia”</w:t>
            </w:r>
            <w:r w:rsidRPr="005E16D0">
              <w:rPr>
                <w:rFonts w:ascii="Calibri" w:hAnsi="Calibri" w:cs="Arial"/>
                <w:bCs/>
              </w:rPr>
              <w:t xml:space="preserve"> oraz 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Regulaminem uczestnictwa w projekcie „MOWES – Małopolski Ośrodek Wsparcia Ekonomii Społecznej – Małopolska Zachodnia”.</w:t>
            </w: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1C3CE7">
        <w:trPr>
          <w:cantSplit/>
          <w:trHeight w:val="1517"/>
          <w:jc w:val="center"/>
        </w:trPr>
        <w:tc>
          <w:tcPr>
            <w:tcW w:w="11011" w:type="dxa"/>
            <w:gridSpan w:val="7"/>
            <w:shd w:val="clear" w:color="auto" w:fill="FFFFFF"/>
            <w:vAlign w:val="center"/>
          </w:tcPr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  <w:r w:rsidRPr="00411271">
              <w:rPr>
                <w:rFonts w:eastAsia="TimesNewRoman" w:cs="Calibri"/>
                <w:b/>
              </w:rPr>
              <w:t>Przyjmuję do wiadomości pouczenie, że ponoszę odpowiedzialność za składanie oświadczeń niezgodnych z prawdą.</w:t>
            </w: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Pr="00AB5B30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ind w:left="-155" w:firstLine="1598"/>
              <w:rPr>
                <w:sz w:val="20"/>
                <w:szCs w:val="20"/>
              </w:rPr>
            </w:pPr>
          </w:p>
          <w:p w:rsidR="004671F6" w:rsidRPr="00866ECF" w:rsidRDefault="004671F6" w:rsidP="001C3CE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66ECF">
              <w:rPr>
                <w:sz w:val="20"/>
                <w:szCs w:val="20"/>
              </w:rPr>
              <w:t xml:space="preserve"> ...................................................................</w:t>
            </w:r>
          </w:p>
          <w:p w:rsidR="004671F6" w:rsidRPr="00252D69" w:rsidRDefault="004671F6" w:rsidP="001C3CE7">
            <w:pPr>
              <w:spacing w:after="0" w:line="240" w:lineRule="auto"/>
              <w:ind w:left="6440" w:right="-108" w:hanging="6593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 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              (czytelny </w:t>
            </w:r>
            <w:r w:rsidRPr="00866ECF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osób upoważnionych do udziału w     projekcie wraz z pieczęciami imiennymi i pieczęcią JST)</w:t>
            </w:r>
          </w:p>
        </w:tc>
      </w:tr>
    </w:tbl>
    <w:p w:rsidR="004671F6" w:rsidRDefault="004671F6" w:rsidP="004671F6"/>
    <w:p w:rsidR="004671F6" w:rsidRPr="00EC351F" w:rsidRDefault="004671F6" w:rsidP="004671F6">
      <w:pPr>
        <w:pStyle w:val="Default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>Podmiot ekonomii społecznej (PES):</w:t>
      </w:r>
    </w:p>
    <w:p w:rsidR="004671F6" w:rsidRPr="00EC351F" w:rsidRDefault="004671F6" w:rsidP="004671F6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lastRenderedPageBreak/>
        <w:t xml:space="preserve">przedsiębiorstwo społeczne (PS), w tym spółdzielnia socjalna, o której mowa w ustawie z dnia 27 kwietnia 2006 r. o spółdzielniach socjalnych (Dz. U. Nr 94, poz. 651, z </w:t>
      </w:r>
      <w:proofErr w:type="spellStart"/>
      <w:r w:rsidRPr="00EC351F">
        <w:rPr>
          <w:rFonts w:ascii="Calibri" w:hAnsi="Calibri" w:cs="Arial"/>
        </w:rPr>
        <w:t>późn</w:t>
      </w:r>
      <w:proofErr w:type="spellEnd"/>
      <w:r w:rsidRPr="00EC351F">
        <w:rPr>
          <w:rFonts w:ascii="Calibri" w:hAnsi="Calibri" w:cs="Arial"/>
        </w:rPr>
        <w:t>. zm.);</w:t>
      </w:r>
    </w:p>
    <w:p w:rsidR="004671F6" w:rsidRPr="00EC351F" w:rsidRDefault="004671F6" w:rsidP="004671F6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podmiot reintegracyjny, realizujący usługi reintegracji społecznej i zawodowej osób zagrożonych wykluczeniem społecznym:</w:t>
      </w:r>
    </w:p>
    <w:p w:rsidR="004671F6" w:rsidRPr="00EC351F" w:rsidRDefault="004671F6" w:rsidP="004671F6">
      <w:pPr>
        <w:pStyle w:val="Default"/>
        <w:numPr>
          <w:ilvl w:val="0"/>
          <w:numId w:val="6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Centrum Integracji Społecznej (CIS) i Klub Integracji Społecznej (KIS), o których mowa w ustawie z dnia 13 czerwca 2003 r. o zatrudnieniu socjalnym (Dz. U. z 2011 r. Nr 43, poz. 225, z </w:t>
      </w:r>
      <w:proofErr w:type="spellStart"/>
      <w:r w:rsidRPr="00EC351F">
        <w:rPr>
          <w:rFonts w:ascii="Calibri" w:hAnsi="Calibri" w:cs="Arial"/>
        </w:rPr>
        <w:t>późn</w:t>
      </w:r>
      <w:proofErr w:type="spellEnd"/>
      <w:r w:rsidRPr="00EC351F">
        <w:rPr>
          <w:rFonts w:ascii="Calibri" w:hAnsi="Calibri" w:cs="Arial"/>
        </w:rPr>
        <w:t>. zm.)</w:t>
      </w:r>
    </w:p>
    <w:p w:rsidR="004671F6" w:rsidRPr="00EC351F" w:rsidRDefault="004671F6" w:rsidP="004671F6">
      <w:pPr>
        <w:pStyle w:val="Default"/>
        <w:numPr>
          <w:ilvl w:val="0"/>
          <w:numId w:val="6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Zakład Aktywności Zawodowej (ZAZ) i Warsztat Terapii Zajęciowej (WTZ), o których mowa w ustawie z dnia 27 sierpnia 1997 r. o rehabilitacji zawodowej i społecznej oraz zatrudnianiu osób niepełnosprawnych;</w:t>
      </w:r>
    </w:p>
    <w:p w:rsidR="004671F6" w:rsidRPr="00EC351F" w:rsidRDefault="004671F6" w:rsidP="004671F6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organizacja pozarządowa lub podmiot, o którym mowa w art. 3 ust. 3 pkt 1 ustawy z dnia 24 kwietnia 2003 r. o działalności pożytku publicznego i o wolontariacie (Dz. U. z 2016 r. poz. 239, z </w:t>
      </w:r>
      <w:proofErr w:type="spellStart"/>
      <w:r w:rsidRPr="00EC351F">
        <w:rPr>
          <w:rFonts w:ascii="Calibri" w:hAnsi="Calibri" w:cs="Arial"/>
        </w:rPr>
        <w:t>późn</w:t>
      </w:r>
      <w:proofErr w:type="spellEnd"/>
      <w:r w:rsidRPr="00EC351F">
        <w:rPr>
          <w:rFonts w:ascii="Calibri" w:hAnsi="Calibri" w:cs="Arial"/>
        </w:rPr>
        <w:t>. zm.);</w:t>
      </w:r>
    </w:p>
    <w:p w:rsidR="004671F6" w:rsidRPr="00EC351F" w:rsidRDefault="004671F6" w:rsidP="004671F6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podmiot sfery gospodarczej utworzony w związku z realizacją celu społecznego bądź dla którego leżący we wspólnym interesie cel społeczny jest racją bytu działalności komercyjnej. Grupę tę można podzielić na następujące podgrupy: </w:t>
      </w:r>
    </w:p>
    <w:p w:rsidR="004671F6" w:rsidRPr="00EC351F" w:rsidRDefault="004671F6" w:rsidP="004671F6">
      <w:pPr>
        <w:pStyle w:val="Default"/>
        <w:numPr>
          <w:ilvl w:val="0"/>
          <w:numId w:val="9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4671F6" w:rsidRPr="00EC351F" w:rsidRDefault="004671F6" w:rsidP="004671F6">
      <w:pPr>
        <w:pStyle w:val="Default"/>
        <w:numPr>
          <w:ilvl w:val="0"/>
          <w:numId w:val="9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spółdzielnie, których celem jest zatrudnienie tj. spółdzielnie pracy, inwalidów i niewidomych, działające w oparciu o ustawę z dnia 16 września 1982 r. - Prawo spółdzielcze (Dz. U. z 2016 r. poz. 21, z </w:t>
      </w:r>
      <w:proofErr w:type="spellStart"/>
      <w:r w:rsidRPr="00EC351F">
        <w:rPr>
          <w:rFonts w:ascii="Calibri" w:hAnsi="Calibri" w:cs="Arial"/>
        </w:rPr>
        <w:t>późn</w:t>
      </w:r>
      <w:proofErr w:type="spellEnd"/>
      <w:r w:rsidRPr="00EC351F">
        <w:rPr>
          <w:rFonts w:ascii="Calibri" w:hAnsi="Calibri" w:cs="Arial"/>
        </w:rPr>
        <w:t xml:space="preserve">. zm.); </w:t>
      </w:r>
    </w:p>
    <w:p w:rsidR="004671F6" w:rsidRPr="00EC351F" w:rsidRDefault="004671F6" w:rsidP="004671F6">
      <w:pPr>
        <w:pStyle w:val="Default"/>
        <w:numPr>
          <w:ilvl w:val="0"/>
          <w:numId w:val="9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spółki non-profit, o których mowa w ustawie z dnia 24 kwietnia 2003 r. o działalności pożytku publicznego i o wolontariacie, o ile udział sektora publicznego w spółce wynosi nie więcej niż 50%.</w:t>
      </w:r>
    </w:p>
    <w:p w:rsidR="004671F6" w:rsidRPr="00EC351F" w:rsidRDefault="004671F6" w:rsidP="004671F6">
      <w:pPr>
        <w:pStyle w:val="Default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 xml:space="preserve">Przedsiębiorstwo społeczne (PS) </w:t>
      </w:r>
      <w:r w:rsidRPr="00EC351F">
        <w:rPr>
          <w:rFonts w:ascii="Calibri" w:hAnsi="Calibri" w:cs="Arial"/>
        </w:rPr>
        <w:t>– podmiot, który spełnia łącznie poniższe warunki: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jest podmiotem </w:t>
      </w:r>
      <w:r w:rsidRPr="00EC351F">
        <w:rPr>
          <w:rStyle w:val="fontstyle01"/>
          <w:rFonts w:ascii="Calibri" w:hAnsi="Calibri"/>
        </w:rPr>
        <w:t>wyodr</w:t>
      </w:r>
      <w:r w:rsidRPr="00EC351F">
        <w:rPr>
          <w:rStyle w:val="fontstyle11"/>
          <w:rFonts w:ascii="Calibri" w:hAnsi="Calibri"/>
        </w:rPr>
        <w:t>ę</w:t>
      </w:r>
      <w:r w:rsidRPr="00EC351F">
        <w:rPr>
          <w:rStyle w:val="fontstyle01"/>
          <w:rFonts w:ascii="Calibri" w:hAnsi="Calibri"/>
        </w:rPr>
        <w:t>bnionym pod wzgl</w:t>
      </w:r>
      <w:r w:rsidRPr="00EC351F">
        <w:rPr>
          <w:rStyle w:val="fontstyle11"/>
          <w:rFonts w:ascii="Calibri" w:hAnsi="Calibri"/>
        </w:rPr>
        <w:t>ę</w:t>
      </w:r>
      <w:r w:rsidRPr="00EC351F">
        <w:rPr>
          <w:rStyle w:val="fontstyle01"/>
          <w:rFonts w:ascii="Calibri" w:hAnsi="Calibri"/>
        </w:rPr>
        <w:t>dem organizacyjnym i rachunkowym, prowadz</w:t>
      </w:r>
      <w:r w:rsidRPr="00EC351F">
        <w:rPr>
          <w:rStyle w:val="fontstyle11"/>
          <w:rFonts w:ascii="Calibri" w:hAnsi="Calibri"/>
        </w:rPr>
        <w:t>ą</w:t>
      </w:r>
      <w:r w:rsidRPr="00EC351F">
        <w:rPr>
          <w:rStyle w:val="fontstyle01"/>
          <w:rFonts w:ascii="Calibri" w:hAnsi="Calibri"/>
        </w:rPr>
        <w:t>cym działalno</w:t>
      </w:r>
      <w:r w:rsidRPr="00EC351F">
        <w:rPr>
          <w:rStyle w:val="fontstyle11"/>
          <w:rFonts w:ascii="Calibri" w:hAnsi="Calibri"/>
        </w:rPr>
        <w:t xml:space="preserve">ść </w:t>
      </w:r>
      <w:r w:rsidRPr="00EC351F">
        <w:rPr>
          <w:rStyle w:val="fontstyle01"/>
          <w:rFonts w:ascii="Calibri" w:hAnsi="Calibri"/>
        </w:rPr>
        <w:t>gospodarcz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zarejestrowan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w Krajowym Rejestrze S</w:t>
      </w:r>
      <w:r w:rsidRPr="00EC351F">
        <w:rPr>
          <w:rStyle w:val="fontstyle11"/>
          <w:rFonts w:ascii="Calibri" w:hAnsi="Calibri"/>
        </w:rPr>
        <w:t>ą</w:t>
      </w:r>
      <w:r w:rsidRPr="00EC351F">
        <w:rPr>
          <w:rStyle w:val="fontstyle01"/>
          <w:rFonts w:ascii="Calibri" w:hAnsi="Calibri"/>
        </w:rPr>
        <w:t>dowym lub działalno</w:t>
      </w:r>
      <w:r w:rsidRPr="00EC351F">
        <w:rPr>
          <w:rStyle w:val="fontstyle11"/>
          <w:rFonts w:ascii="Calibri" w:hAnsi="Calibri"/>
        </w:rPr>
        <w:t xml:space="preserve">ść </w:t>
      </w:r>
      <w:r w:rsidRPr="00EC351F">
        <w:rPr>
          <w:rStyle w:val="fontstyle01"/>
          <w:rFonts w:ascii="Calibri" w:hAnsi="Calibri"/>
        </w:rPr>
        <w:t>o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wiatow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w rozumieniu art. 83a ust. 1 ustawy z dnia 7 wrze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nia 1991 r. o systemie o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wiaty, lub działalno</w:t>
      </w:r>
      <w:r w:rsidRPr="00EC351F">
        <w:rPr>
          <w:rStyle w:val="fontstyle11"/>
          <w:rFonts w:ascii="Calibri" w:hAnsi="Calibri"/>
        </w:rPr>
        <w:t xml:space="preserve">ść </w:t>
      </w:r>
      <w:r w:rsidRPr="00EC351F">
        <w:rPr>
          <w:rStyle w:val="fontstyle01"/>
          <w:rFonts w:ascii="Calibri" w:hAnsi="Calibri"/>
        </w:rPr>
        <w:t>kulturaln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w rozumieniu art. 1 ust. 1 ustawy z dnia 25 pa</w:t>
      </w:r>
      <w:r w:rsidRPr="00EC351F">
        <w:rPr>
          <w:rStyle w:val="fontstyle11"/>
          <w:rFonts w:ascii="Calibri" w:hAnsi="Calibri"/>
        </w:rPr>
        <w:t>ź</w:t>
      </w:r>
      <w:r w:rsidRPr="00EC351F">
        <w:rPr>
          <w:rStyle w:val="fontstyle01"/>
          <w:rFonts w:ascii="Calibri" w:hAnsi="Calibri"/>
        </w:rPr>
        <w:t>dziernika 1991 r. o organizowaniu i prowadzeniu</w:t>
      </w:r>
      <w:r w:rsidRPr="00EC351F">
        <w:rPr>
          <w:rFonts w:ascii="Calibri" w:hAnsi="Calibri"/>
        </w:rPr>
        <w:t xml:space="preserve"> </w:t>
      </w:r>
      <w:r w:rsidRPr="00EC351F">
        <w:rPr>
          <w:rStyle w:val="fontstyle01"/>
          <w:rFonts w:ascii="Calibri" w:hAnsi="Calibri"/>
        </w:rPr>
        <w:t>działalno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 xml:space="preserve">ci kulturalnej (Dz. U. z 2012 r. poz. 406, z </w:t>
      </w:r>
      <w:proofErr w:type="spellStart"/>
      <w:r w:rsidRPr="00EC351F">
        <w:rPr>
          <w:rStyle w:val="fontstyle01"/>
          <w:rFonts w:ascii="Calibri" w:hAnsi="Calibri"/>
        </w:rPr>
        <w:t>pó</w:t>
      </w:r>
      <w:r w:rsidRPr="00EC351F">
        <w:rPr>
          <w:rStyle w:val="fontstyle11"/>
          <w:rFonts w:ascii="Calibri" w:hAnsi="Calibri"/>
        </w:rPr>
        <w:t>ź</w:t>
      </w:r>
      <w:r w:rsidRPr="00EC351F">
        <w:rPr>
          <w:rStyle w:val="fontstyle01"/>
          <w:rFonts w:ascii="Calibri" w:hAnsi="Calibri"/>
        </w:rPr>
        <w:t>n</w:t>
      </w:r>
      <w:proofErr w:type="spellEnd"/>
      <w:r w:rsidRPr="00EC351F">
        <w:rPr>
          <w:rStyle w:val="fontstyle01"/>
          <w:rFonts w:ascii="Calibri" w:hAnsi="Calibri"/>
        </w:rPr>
        <w:t xml:space="preserve">. zm.), </w:t>
      </w:r>
      <w:r w:rsidRPr="00EC351F">
        <w:rPr>
          <w:rFonts w:ascii="Calibri" w:hAnsi="Calibri" w:cs="Arial"/>
        </w:rPr>
        <w:t>której celem jest:</w:t>
      </w:r>
    </w:p>
    <w:p w:rsidR="004671F6" w:rsidRPr="00EC351F" w:rsidRDefault="004671F6" w:rsidP="004671F6">
      <w:pPr>
        <w:pStyle w:val="Default"/>
        <w:numPr>
          <w:ilvl w:val="0"/>
          <w:numId w:val="10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integracja społeczna i zawodowa określonych kategorii osób wyrażona poziomem zatrudnienia tych osób:</w:t>
      </w:r>
    </w:p>
    <w:p w:rsidR="004671F6" w:rsidRPr="00EC351F" w:rsidRDefault="004671F6" w:rsidP="004671F6">
      <w:pPr>
        <w:pStyle w:val="Default"/>
        <w:numPr>
          <w:ilvl w:val="0"/>
          <w:numId w:val="11"/>
        </w:numPr>
        <w:ind w:left="993" w:hanging="284"/>
        <w:rPr>
          <w:rStyle w:val="fontstyle01"/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zatrudnienie co najmniej 50%:</w:t>
      </w:r>
    </w:p>
    <w:p w:rsidR="004671F6" w:rsidRPr="00EC351F" w:rsidRDefault="004671F6" w:rsidP="004671F6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 bezrobotnych, lub</w:t>
      </w:r>
    </w:p>
    <w:p w:rsidR="004671F6" w:rsidRPr="00EC351F" w:rsidRDefault="004671F6" w:rsidP="004671F6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Style w:val="fontstyle01"/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 z niepełnosprawno</w:t>
      </w:r>
      <w:r w:rsidRPr="00EC351F">
        <w:rPr>
          <w:rStyle w:val="fontstyle3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ciami, lub</w:t>
      </w:r>
    </w:p>
    <w:p w:rsidR="004671F6" w:rsidRPr="00EC351F" w:rsidRDefault="004671F6" w:rsidP="004671F6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osób, o których mowa w art. 1 ust. 2 ustawy z dnia 13 czerwca 2003 r. o zatrudnieniu socjalnym, lub</w:t>
      </w:r>
    </w:p>
    <w:p w:rsidR="004671F6" w:rsidRPr="00EC351F" w:rsidRDefault="004671F6" w:rsidP="004671F6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osób, o których mowa w art. 4 ust. 1 ustawy z dnia 27 kwietnia 2006 r.</w:t>
      </w:r>
      <w:r>
        <w:rPr>
          <w:rFonts w:ascii="Calibri" w:hAnsi="Calibri"/>
        </w:rPr>
        <w:t xml:space="preserve"> </w:t>
      </w:r>
      <w:r w:rsidRPr="00EC351F">
        <w:rPr>
          <w:rStyle w:val="fontstyle01"/>
          <w:rFonts w:ascii="Calibri" w:hAnsi="Calibri"/>
        </w:rPr>
        <w:t>o spółdzielniach socjalnych, lub</w:t>
      </w:r>
    </w:p>
    <w:p w:rsidR="004671F6" w:rsidRPr="00EC351F" w:rsidRDefault="004671F6" w:rsidP="004671F6">
      <w:pPr>
        <w:pStyle w:val="Defaul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zatrudnienie </w:t>
      </w:r>
      <w:r w:rsidRPr="00EC351F">
        <w:rPr>
          <w:rFonts w:ascii="Calibri" w:eastAsia="Calibri" w:hAnsi="Calibri" w:cs="Helvetica"/>
          <w:lang w:eastAsia="en-US"/>
        </w:rPr>
        <w:t>co najmniej 30% osób o umiarkowanym lub znacznym stopniu niepełnosprawno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ci w rozumieniu ustawy z dnia 27 sierpnia 1997 r. o rehabilitacji zawodowej i społecznej oraz zatrudnianiu osób niepełnosprawnych lub osób z zaburzeniami psychicznymi, o których mowa w ustawie z dnia 19 sierpnia 1994 r. o ochronie zdrowia psychicznego;</w:t>
      </w:r>
    </w:p>
    <w:p w:rsidR="004671F6" w:rsidRPr="00EC351F" w:rsidRDefault="004671F6" w:rsidP="004671F6">
      <w:pPr>
        <w:pStyle w:val="Default"/>
        <w:numPr>
          <w:ilvl w:val="0"/>
          <w:numId w:val="10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lub realizacja usług społecznych świadczonych w społeczności lokalnej, usług opieki nad dzieckiem w wieku do lat 3 zgodnie z ustawą z dnia 4 lutego 2011 r. o opiece nad dziećmi w wieku do lat 3 (Dz. U. 2016 r. poz. 157) lub usług wychowania przedszkolnego w przedszkolach lub w innych formach wychowania przedszkolnego zgodnie z ustawą z dnia 7 września 1991 r. o systemie oświaty, </w:t>
      </w:r>
      <w:r w:rsidRPr="00EC351F">
        <w:rPr>
          <w:rFonts w:ascii="Calibri" w:eastAsia="Calibri" w:hAnsi="Calibri" w:cs="Helvetica"/>
          <w:lang w:eastAsia="en-US"/>
        </w:rPr>
        <w:t xml:space="preserve">przy jednoczesnej realizacji integracji społecznej i zawodowej osób, o których mowa w </w:t>
      </w:r>
      <w:proofErr w:type="spellStart"/>
      <w:r w:rsidRPr="00EC351F">
        <w:rPr>
          <w:rFonts w:ascii="Calibri" w:eastAsia="Calibri" w:hAnsi="Calibri" w:cs="Helvetica"/>
          <w:lang w:eastAsia="en-US"/>
        </w:rPr>
        <w:t>ppkt</w:t>
      </w:r>
      <w:proofErr w:type="spellEnd"/>
      <w:r w:rsidRPr="00EC351F">
        <w:rPr>
          <w:rFonts w:ascii="Calibri" w:eastAsia="Calibri" w:hAnsi="Calibri" w:cs="Helvetica"/>
          <w:lang w:eastAsia="en-US"/>
        </w:rPr>
        <w:t xml:space="preserve"> a, wyra</w:t>
      </w:r>
      <w:r w:rsidRPr="00EC351F">
        <w:rPr>
          <w:rFonts w:ascii="Calibri" w:eastAsia="Calibri" w:hAnsi="Calibri" w:cs="Arial"/>
          <w:lang w:eastAsia="en-US"/>
        </w:rPr>
        <w:t>ż</w:t>
      </w:r>
      <w:r w:rsidRPr="00EC351F">
        <w:rPr>
          <w:rFonts w:ascii="Calibri" w:eastAsia="Calibri" w:hAnsi="Calibri" w:cs="Helvetica"/>
          <w:lang w:eastAsia="en-US"/>
        </w:rPr>
        <w:t>onej zatrudnieniem tych osób na poziomie co najmniej 30%;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 działalność pożytku publicznego prowadzoną na rzecz społeczności lokalnej, w której działa przedsiębiorstwo;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eastAsia="Calibri" w:hAnsi="Calibri" w:cs="Helvetica"/>
          <w:lang w:eastAsia="en-US"/>
        </w:rPr>
        <w:t>jest zarz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 xml:space="preserve">dzany na zasadach demokratycznych, co oznacza, </w:t>
      </w:r>
      <w:r w:rsidRPr="00EC351F">
        <w:rPr>
          <w:rFonts w:ascii="Calibri" w:eastAsia="Calibri" w:hAnsi="Calibri" w:cs="Arial"/>
          <w:lang w:eastAsia="en-US"/>
        </w:rPr>
        <w:t>ż</w:t>
      </w:r>
      <w:r w:rsidRPr="00EC351F">
        <w:rPr>
          <w:rFonts w:ascii="Calibri" w:eastAsia="Calibri" w:hAnsi="Calibri" w:cs="Helvetica"/>
          <w:lang w:eastAsia="en-US"/>
        </w:rPr>
        <w:t>e struktura zarz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>dzania przedsi</w:t>
      </w:r>
      <w:r w:rsidRPr="00EC351F">
        <w:rPr>
          <w:rFonts w:ascii="Calibri" w:eastAsia="Calibri" w:hAnsi="Calibri" w:cs="Arial"/>
          <w:lang w:eastAsia="en-US"/>
        </w:rPr>
        <w:t>ę</w:t>
      </w:r>
      <w:r w:rsidRPr="00EC351F">
        <w:rPr>
          <w:rFonts w:ascii="Calibri" w:eastAsia="Calibri" w:hAnsi="Calibri" w:cs="Helvetica"/>
          <w:lang w:eastAsia="en-US"/>
        </w:rPr>
        <w:t>biorstwami społecznymi lub ich struktura własno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ciowa opiera si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na współzarz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 xml:space="preserve">dzaniu </w:t>
      </w:r>
      <w:r w:rsidRPr="00EC351F">
        <w:rPr>
          <w:rFonts w:ascii="Calibri" w:eastAsia="Calibri" w:hAnsi="Calibri" w:cs="Helvetica"/>
          <w:lang w:eastAsia="en-US"/>
        </w:rPr>
        <w:lastRenderedPageBreak/>
        <w:t>w przypadku spółdzielni, akcjonariacie pracowniczym lub zasadach partycypacji pracowników, co podmiot okre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la w swoim statucie lub innym dokumencie zało</w:t>
      </w:r>
      <w:r w:rsidRPr="00EC351F">
        <w:rPr>
          <w:rFonts w:ascii="Calibri" w:eastAsia="Calibri" w:hAnsi="Calibri" w:cs="Arial"/>
          <w:lang w:eastAsia="en-US"/>
        </w:rPr>
        <w:t>ż</w:t>
      </w:r>
      <w:r w:rsidRPr="00EC351F">
        <w:rPr>
          <w:rFonts w:ascii="Calibri" w:eastAsia="Calibri" w:hAnsi="Calibri" w:cs="Helvetica"/>
          <w:lang w:eastAsia="en-US"/>
        </w:rPr>
        <w:t>ycielskim;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eastAsia="Calibri" w:hAnsi="Calibri" w:cs="Helvetica"/>
          <w:lang w:eastAsia="en-US"/>
        </w:rPr>
        <w:t>wynagrodzenia kadry zarz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>dzaj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>cej s</w:t>
      </w:r>
      <w:r w:rsidRPr="00EC351F">
        <w:rPr>
          <w:rFonts w:ascii="Calibri" w:eastAsia="Calibri" w:hAnsi="Calibri" w:cs="Arial"/>
          <w:lang w:eastAsia="en-US"/>
        </w:rPr>
        <w:t xml:space="preserve">ą </w:t>
      </w:r>
      <w:r w:rsidRPr="00EC351F">
        <w:rPr>
          <w:rFonts w:ascii="Calibri" w:eastAsia="Calibri" w:hAnsi="Calibri" w:cs="Helvetica"/>
          <w:lang w:eastAsia="en-US"/>
        </w:rPr>
        <w:t>ograniczone limitami tj. nie przekraczaj</w:t>
      </w:r>
      <w:r w:rsidRPr="00EC351F">
        <w:rPr>
          <w:rFonts w:ascii="Calibri" w:eastAsia="Calibri" w:hAnsi="Calibri" w:cs="Arial"/>
          <w:lang w:eastAsia="en-US"/>
        </w:rPr>
        <w:t xml:space="preserve">ą </w:t>
      </w:r>
      <w:r w:rsidRPr="00EC351F">
        <w:rPr>
          <w:rFonts w:ascii="Calibri" w:eastAsia="Calibri" w:hAnsi="Calibri" w:cs="Helvetica"/>
          <w:lang w:eastAsia="en-US"/>
        </w:rPr>
        <w:t>warto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ci, o której mowa w art. 9 ust. 1 pkt 2 ustawy z dnia 24 kwietnia 2003 r. o działalno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ci po</w:t>
      </w:r>
      <w:r w:rsidRPr="00EC351F">
        <w:rPr>
          <w:rFonts w:ascii="Calibri" w:eastAsia="Calibri" w:hAnsi="Calibri" w:cs="Arial"/>
          <w:lang w:eastAsia="en-US"/>
        </w:rPr>
        <w:t>ż</w:t>
      </w:r>
      <w:r w:rsidRPr="00EC351F">
        <w:rPr>
          <w:rFonts w:ascii="Calibri" w:eastAsia="Calibri" w:hAnsi="Calibri" w:cs="Helvetica"/>
          <w:lang w:eastAsia="en-US"/>
        </w:rPr>
        <w:t>ytku publicznego i o wolontariacie;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eastAsia="Calibri" w:hAnsi="Calibri" w:cs="Helvetica"/>
          <w:lang w:eastAsia="en-US"/>
        </w:rPr>
        <w:t>zatrudnia w oparciu o umow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o prac</w:t>
      </w:r>
      <w:r w:rsidRPr="00EC351F">
        <w:rPr>
          <w:rFonts w:ascii="Calibri" w:eastAsia="Calibri" w:hAnsi="Calibri" w:cs="Arial"/>
          <w:lang w:eastAsia="en-US"/>
        </w:rPr>
        <w:t>ę</w:t>
      </w:r>
      <w:r w:rsidRPr="00EC351F">
        <w:rPr>
          <w:rFonts w:ascii="Calibri" w:eastAsia="Calibri" w:hAnsi="Calibri" w:cs="Helvetica"/>
          <w:lang w:eastAsia="en-US"/>
        </w:rPr>
        <w:t>, spółdzielcz</w:t>
      </w:r>
      <w:r w:rsidRPr="00EC351F">
        <w:rPr>
          <w:rFonts w:ascii="Calibri" w:eastAsia="Calibri" w:hAnsi="Calibri" w:cs="Arial"/>
          <w:lang w:eastAsia="en-US"/>
        </w:rPr>
        <w:t xml:space="preserve">ą </w:t>
      </w:r>
      <w:r w:rsidRPr="00EC351F">
        <w:rPr>
          <w:rFonts w:ascii="Calibri" w:eastAsia="Calibri" w:hAnsi="Calibri" w:cs="Helvetica"/>
          <w:lang w:eastAsia="en-US"/>
        </w:rPr>
        <w:t>umow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o prac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lub umow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cywilnoprawn</w:t>
      </w:r>
      <w:r w:rsidRPr="00EC351F">
        <w:rPr>
          <w:rFonts w:ascii="Calibri" w:eastAsia="Calibri" w:hAnsi="Calibri" w:cs="Arial"/>
          <w:lang w:eastAsia="en-US"/>
        </w:rPr>
        <w:t xml:space="preserve">ą </w:t>
      </w:r>
      <w:r w:rsidRPr="00EC351F">
        <w:rPr>
          <w:rFonts w:ascii="Calibri" w:eastAsia="Calibri" w:hAnsi="Calibri" w:cs="Helvetica"/>
          <w:lang w:eastAsia="en-US"/>
        </w:rPr>
        <w:t>co najmniej trzy osoby, przy zachowaniu proporcji zatrudnienia okre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lonych w pkt.1).</w:t>
      </w:r>
    </w:p>
    <w:p w:rsidR="004671F6" w:rsidRDefault="004671F6" w:rsidP="004671F6">
      <w:pPr>
        <w:pStyle w:val="Akapitzlist"/>
        <w:ind w:left="0"/>
      </w:pPr>
    </w:p>
    <w:p w:rsidR="004671F6" w:rsidRDefault="004671F6" w:rsidP="004671F6"/>
    <w:p w:rsidR="004671F6" w:rsidRDefault="004671F6" w:rsidP="004671F6"/>
    <w:p w:rsidR="005A4064" w:rsidRDefault="005A4064" w:rsidP="00E76C54">
      <w:pPr>
        <w:spacing w:line="360" w:lineRule="auto"/>
      </w:pPr>
    </w:p>
    <w:sectPr w:rsidR="005A40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5F" w:rsidRDefault="005A2E5F" w:rsidP="0057594E">
      <w:pPr>
        <w:spacing w:after="0" w:line="240" w:lineRule="auto"/>
      </w:pPr>
      <w:r>
        <w:separator/>
      </w:r>
    </w:p>
  </w:endnote>
  <w:endnote w:type="continuationSeparator" w:id="0">
    <w:p w:rsidR="005A2E5F" w:rsidRDefault="005A2E5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DE0A72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084BB078" wp14:editId="5ABDA729">
          <wp:simplePos x="0" y="0"/>
          <wp:positionH relativeFrom="column">
            <wp:posOffset>4097865</wp:posOffset>
          </wp:positionH>
          <wp:positionV relativeFrom="paragraph">
            <wp:posOffset>-161290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C6B74EB" wp14:editId="71714F82">
          <wp:simplePos x="0" y="0"/>
          <wp:positionH relativeFrom="column">
            <wp:posOffset>3379470</wp:posOffset>
          </wp:positionH>
          <wp:positionV relativeFrom="paragraph">
            <wp:posOffset>-102235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23041D0C" wp14:editId="6FDB21B5">
          <wp:simplePos x="0" y="0"/>
          <wp:positionH relativeFrom="column">
            <wp:posOffset>1678305</wp:posOffset>
          </wp:positionH>
          <wp:positionV relativeFrom="paragraph">
            <wp:posOffset>-91440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4A9207A" wp14:editId="274FCEC0">
          <wp:simplePos x="0" y="0"/>
          <wp:positionH relativeFrom="margin">
            <wp:posOffset>196215</wp:posOffset>
          </wp:positionH>
          <wp:positionV relativeFrom="margin">
            <wp:posOffset>8766175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BBB5AD7" wp14:editId="1D98C1B3">
          <wp:simplePos x="0" y="0"/>
          <wp:positionH relativeFrom="margin">
            <wp:posOffset>-726440</wp:posOffset>
          </wp:positionH>
          <wp:positionV relativeFrom="margin">
            <wp:posOffset>9103995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83840" behindDoc="0" locked="0" layoutInCell="1" allowOverlap="1" wp14:anchorId="2A8269DF" wp14:editId="68244F79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5F" w:rsidRDefault="005A2E5F" w:rsidP="0057594E">
      <w:pPr>
        <w:spacing w:after="0" w:line="240" w:lineRule="auto"/>
      </w:pPr>
      <w:r>
        <w:separator/>
      </w:r>
    </w:p>
  </w:footnote>
  <w:footnote w:type="continuationSeparator" w:id="0">
    <w:p w:rsidR="005A2E5F" w:rsidRDefault="005A2E5F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67B58D28" wp14:editId="3AF53137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6B6DE438" wp14:editId="71D91EFE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186F0C8" wp14:editId="20D001E6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66E594D7" wp14:editId="108BF677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7B1F"/>
    <w:multiLevelType w:val="hybridMultilevel"/>
    <w:tmpl w:val="E0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590E"/>
    <w:rsid w:val="00035D59"/>
    <w:rsid w:val="000750BF"/>
    <w:rsid w:val="00097A55"/>
    <w:rsid w:val="001541F0"/>
    <w:rsid w:val="001802B1"/>
    <w:rsid w:val="001A2A32"/>
    <w:rsid w:val="001C586C"/>
    <w:rsid w:val="002526D8"/>
    <w:rsid w:val="00260F57"/>
    <w:rsid w:val="00323CE6"/>
    <w:rsid w:val="003F18CD"/>
    <w:rsid w:val="00416D20"/>
    <w:rsid w:val="004317F6"/>
    <w:rsid w:val="0044495F"/>
    <w:rsid w:val="004506C5"/>
    <w:rsid w:val="0045190B"/>
    <w:rsid w:val="00452737"/>
    <w:rsid w:val="004671F6"/>
    <w:rsid w:val="00476838"/>
    <w:rsid w:val="004E19E2"/>
    <w:rsid w:val="00515136"/>
    <w:rsid w:val="0057594E"/>
    <w:rsid w:val="005A2E5F"/>
    <w:rsid w:val="005A4064"/>
    <w:rsid w:val="005E1D8E"/>
    <w:rsid w:val="007376D1"/>
    <w:rsid w:val="007535CA"/>
    <w:rsid w:val="00754FE4"/>
    <w:rsid w:val="007579C2"/>
    <w:rsid w:val="00766A19"/>
    <w:rsid w:val="007D0E1E"/>
    <w:rsid w:val="007E427A"/>
    <w:rsid w:val="0080263C"/>
    <w:rsid w:val="00866BA0"/>
    <w:rsid w:val="0087071C"/>
    <w:rsid w:val="0087403A"/>
    <w:rsid w:val="009528FD"/>
    <w:rsid w:val="009602EA"/>
    <w:rsid w:val="009A3444"/>
    <w:rsid w:val="00A62304"/>
    <w:rsid w:val="00B10040"/>
    <w:rsid w:val="00B20615"/>
    <w:rsid w:val="00BB4D4D"/>
    <w:rsid w:val="00BE014B"/>
    <w:rsid w:val="00C332F0"/>
    <w:rsid w:val="00C847F0"/>
    <w:rsid w:val="00C91450"/>
    <w:rsid w:val="00CA41D4"/>
    <w:rsid w:val="00DE0A72"/>
    <w:rsid w:val="00E03E12"/>
    <w:rsid w:val="00E76C54"/>
    <w:rsid w:val="00E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 BIS</cp:lastModifiedBy>
  <cp:revision>6</cp:revision>
  <dcterms:created xsi:type="dcterms:W3CDTF">2018-03-02T21:32:00Z</dcterms:created>
  <dcterms:modified xsi:type="dcterms:W3CDTF">2018-03-05T09:41:00Z</dcterms:modified>
</cp:coreProperties>
</file>